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ABC" w:rsidRDefault="00940ABC" w:rsidP="00940ABC">
      <w:pPr>
        <w:ind w:left="4320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940ABC" w:rsidRDefault="00940ABC" w:rsidP="00940ABC">
      <w:pPr>
        <w:ind w:left="432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постановлением</w:t>
      </w:r>
      <w:proofErr w:type="gramEnd"/>
      <w:r>
        <w:rPr>
          <w:sz w:val="24"/>
          <w:szCs w:val="24"/>
        </w:rPr>
        <w:t xml:space="preserve"> администрации местного самоуправления г. Владикавказа</w:t>
      </w:r>
    </w:p>
    <w:p w:rsidR="00940ABC" w:rsidRDefault="00940ABC" w:rsidP="00940ABC">
      <w:pPr>
        <w:ind w:left="432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«__»  «___»  201</w:t>
      </w:r>
      <w:r w:rsidR="005E42C0">
        <w:rPr>
          <w:sz w:val="24"/>
          <w:szCs w:val="24"/>
        </w:rPr>
        <w:t>8</w:t>
      </w:r>
      <w:r>
        <w:rPr>
          <w:sz w:val="24"/>
          <w:szCs w:val="24"/>
        </w:rPr>
        <w:t>г. № ______</w:t>
      </w:r>
    </w:p>
    <w:p w:rsidR="00940ABC" w:rsidRDefault="00940ABC" w:rsidP="00940ABC">
      <w:pPr>
        <w:ind w:left="4920"/>
        <w:jc w:val="center"/>
        <w:rPr>
          <w:sz w:val="24"/>
          <w:szCs w:val="24"/>
        </w:rPr>
      </w:pPr>
    </w:p>
    <w:p w:rsidR="00940ABC" w:rsidRDefault="00940ABC" w:rsidP="00940ABC">
      <w:pPr>
        <w:ind w:left="4920"/>
        <w:jc w:val="center"/>
        <w:rPr>
          <w:sz w:val="24"/>
          <w:szCs w:val="24"/>
        </w:rPr>
      </w:pPr>
    </w:p>
    <w:p w:rsidR="00940ABC" w:rsidRDefault="00940ABC" w:rsidP="00940ABC">
      <w:pPr>
        <w:ind w:left="4920"/>
        <w:jc w:val="center"/>
        <w:rPr>
          <w:sz w:val="24"/>
          <w:szCs w:val="24"/>
        </w:rPr>
      </w:pPr>
    </w:p>
    <w:p w:rsidR="00940ABC" w:rsidRDefault="00940ABC" w:rsidP="00940ABC">
      <w:pPr>
        <w:ind w:left="4920"/>
        <w:jc w:val="center"/>
        <w:rPr>
          <w:sz w:val="24"/>
          <w:szCs w:val="24"/>
        </w:rPr>
      </w:pPr>
    </w:p>
    <w:p w:rsidR="00940ABC" w:rsidRDefault="00940ABC" w:rsidP="00940ABC">
      <w:pPr>
        <w:jc w:val="center"/>
        <w:rPr>
          <w:b/>
          <w:sz w:val="26"/>
          <w:szCs w:val="26"/>
        </w:rPr>
      </w:pPr>
    </w:p>
    <w:p w:rsidR="00940ABC" w:rsidRDefault="00940ABC" w:rsidP="00940ABC">
      <w:pPr>
        <w:jc w:val="center"/>
        <w:rPr>
          <w:b/>
          <w:sz w:val="26"/>
          <w:szCs w:val="26"/>
        </w:rPr>
      </w:pPr>
    </w:p>
    <w:p w:rsidR="00940ABC" w:rsidRDefault="00940ABC" w:rsidP="00940ABC">
      <w:pPr>
        <w:jc w:val="center"/>
        <w:rPr>
          <w:b/>
          <w:sz w:val="26"/>
          <w:szCs w:val="26"/>
        </w:rPr>
      </w:pPr>
    </w:p>
    <w:p w:rsidR="00940ABC" w:rsidRDefault="00940ABC" w:rsidP="00940ABC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 ПРОГРАММА</w:t>
      </w:r>
    </w:p>
    <w:p w:rsidR="00940ABC" w:rsidRDefault="00940ABC" w:rsidP="00940ABC">
      <w:pPr>
        <w:pStyle w:val="a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«Профилактика правонарушений</w:t>
      </w:r>
    </w:p>
    <w:p w:rsidR="00940ABC" w:rsidRDefault="00940ABC" w:rsidP="00940ABC">
      <w:pPr>
        <w:pStyle w:val="a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в</w:t>
      </w:r>
      <w:proofErr w:type="gramEnd"/>
      <w:r>
        <w:rPr>
          <w:b/>
          <w:sz w:val="36"/>
          <w:szCs w:val="36"/>
        </w:rPr>
        <w:t xml:space="preserve"> городе Владикавказе</w:t>
      </w:r>
    </w:p>
    <w:p w:rsidR="00940ABC" w:rsidRDefault="00940ABC" w:rsidP="00940ABC">
      <w:pPr>
        <w:pStyle w:val="a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на</w:t>
      </w:r>
      <w:proofErr w:type="gramEnd"/>
      <w:r>
        <w:rPr>
          <w:b/>
          <w:sz w:val="36"/>
          <w:szCs w:val="36"/>
        </w:rPr>
        <w:t xml:space="preserve"> 201</w:t>
      </w:r>
      <w:r w:rsidR="005E42C0">
        <w:rPr>
          <w:b/>
          <w:sz w:val="36"/>
          <w:szCs w:val="36"/>
        </w:rPr>
        <w:t>9</w:t>
      </w:r>
      <w:r>
        <w:rPr>
          <w:b/>
          <w:sz w:val="36"/>
          <w:szCs w:val="36"/>
        </w:rPr>
        <w:t xml:space="preserve"> год»</w:t>
      </w: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</w:pPr>
    </w:p>
    <w:p w:rsidR="00940ABC" w:rsidRDefault="00940ABC" w:rsidP="00940ABC">
      <w:pPr>
        <w:jc w:val="center"/>
        <w:rPr>
          <w:szCs w:val="28"/>
        </w:rPr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pStyle w:val="a0"/>
        <w:jc w:val="center"/>
      </w:pPr>
    </w:p>
    <w:p w:rsidR="00940ABC" w:rsidRDefault="00940ABC" w:rsidP="00940ABC">
      <w:pPr>
        <w:jc w:val="center"/>
        <w:rPr>
          <w:szCs w:val="28"/>
        </w:rPr>
      </w:pPr>
      <w:r>
        <w:rPr>
          <w:szCs w:val="28"/>
        </w:rPr>
        <w:t>Владикавказ</w:t>
      </w:r>
    </w:p>
    <w:p w:rsidR="00940ABC" w:rsidRDefault="00940ABC" w:rsidP="00940ABC">
      <w:pPr>
        <w:jc w:val="center"/>
        <w:rPr>
          <w:szCs w:val="28"/>
        </w:rPr>
      </w:pPr>
      <w:r>
        <w:rPr>
          <w:szCs w:val="28"/>
        </w:rPr>
        <w:t>201</w:t>
      </w:r>
      <w:r w:rsidR="00A40191">
        <w:rPr>
          <w:szCs w:val="28"/>
        </w:rPr>
        <w:t>8</w:t>
      </w:r>
      <w:r>
        <w:rPr>
          <w:szCs w:val="28"/>
        </w:rPr>
        <w:t>г.</w:t>
      </w:r>
    </w:p>
    <w:p w:rsidR="00940ABC" w:rsidRDefault="00940ABC" w:rsidP="00940ABC">
      <w:pPr>
        <w:pStyle w:val="a0"/>
        <w:jc w:val="center"/>
        <w:rPr>
          <w:rFonts w:cs="Times New Roman"/>
          <w:szCs w:val="28"/>
        </w:rPr>
      </w:pPr>
    </w:p>
    <w:p w:rsidR="00940ABC" w:rsidRDefault="00940ABC" w:rsidP="00940ABC">
      <w:pPr>
        <w:pStyle w:val="a0"/>
        <w:jc w:val="center"/>
        <w:rPr>
          <w:rFonts w:cs="Times New Roman"/>
          <w:szCs w:val="28"/>
        </w:rPr>
      </w:pPr>
    </w:p>
    <w:p w:rsidR="00940ABC" w:rsidRDefault="00940ABC" w:rsidP="00940ABC">
      <w:pPr>
        <w:pStyle w:val="a0"/>
        <w:jc w:val="center"/>
        <w:rPr>
          <w:rFonts w:cs="Times New Roman"/>
          <w:szCs w:val="28"/>
        </w:rPr>
      </w:pPr>
    </w:p>
    <w:p w:rsidR="00940ABC" w:rsidRDefault="00940ABC" w:rsidP="00940ABC">
      <w:pPr>
        <w:pStyle w:val="a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ПАСПОРТ</w:t>
      </w:r>
    </w:p>
    <w:p w:rsidR="00940ABC" w:rsidRDefault="00940ABC" w:rsidP="00940ABC">
      <w:pPr>
        <w:pStyle w:val="a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ПРОГРАММЫ</w:t>
      </w:r>
    </w:p>
    <w:p w:rsidR="00940ABC" w:rsidRDefault="00940ABC" w:rsidP="00940ABC">
      <w:pPr>
        <w:pStyle w:val="a0"/>
        <w:jc w:val="center"/>
        <w:rPr>
          <w:rFonts w:cs="Times New Roman"/>
          <w:szCs w:val="28"/>
        </w:rPr>
      </w:pPr>
    </w:p>
    <w:tbl>
      <w:tblPr>
        <w:tblStyle w:val="a5"/>
        <w:tblW w:w="8926" w:type="dxa"/>
        <w:tblLook w:val="04A0" w:firstRow="1" w:lastRow="0" w:firstColumn="1" w:lastColumn="0" w:noHBand="0" w:noVBand="1"/>
      </w:tblPr>
      <w:tblGrid>
        <w:gridCol w:w="3238"/>
        <w:gridCol w:w="5688"/>
      </w:tblGrid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A40191" w:rsidP="009F31CF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Муниципальная п</w:t>
            </w:r>
            <w:r w:rsidR="00940ABC">
              <w:rPr>
                <w:rFonts w:cs="Times New Roman"/>
                <w:szCs w:val="28"/>
              </w:rPr>
              <w:t xml:space="preserve">рограмма «Профилактика </w:t>
            </w:r>
            <w:r w:rsidR="005D3BEF">
              <w:rPr>
                <w:rFonts w:cs="Times New Roman"/>
                <w:szCs w:val="28"/>
              </w:rPr>
              <w:t>правонарушений в городе Владикавказ на 201</w:t>
            </w:r>
            <w:r w:rsidR="009F31CF">
              <w:rPr>
                <w:rFonts w:cs="Times New Roman"/>
                <w:szCs w:val="28"/>
              </w:rPr>
              <w:t>9</w:t>
            </w:r>
            <w:r w:rsidR="00940ABC">
              <w:rPr>
                <w:rFonts w:cs="Times New Roman"/>
                <w:szCs w:val="28"/>
              </w:rPr>
              <w:t xml:space="preserve"> год»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Основание для разработки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 закон от 6 октября 2003 года №131-ФЗ «Об общих принципах организации местного самоуправления в Российской Федерации»;</w:t>
            </w:r>
          </w:p>
          <w:p w:rsidR="002D7142" w:rsidRPr="002D7142" w:rsidRDefault="00940ABC" w:rsidP="002D7142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Федеральный </w:t>
            </w:r>
            <w:r w:rsidR="002D7142">
              <w:rPr>
                <w:rFonts w:cs="Times New Roman"/>
                <w:szCs w:val="28"/>
              </w:rPr>
              <w:t>закон</w:t>
            </w:r>
            <w:r>
              <w:rPr>
                <w:rFonts w:cs="Times New Roman"/>
                <w:szCs w:val="28"/>
              </w:rPr>
              <w:t xml:space="preserve"> </w:t>
            </w:r>
            <w:r w:rsidR="002D7142">
              <w:rPr>
                <w:rFonts w:cs="Times New Roman"/>
                <w:szCs w:val="28"/>
              </w:rPr>
              <w:t>от</w:t>
            </w:r>
            <w:r w:rsidR="002D7142" w:rsidRPr="002D7142">
              <w:rPr>
                <w:rFonts w:cs="Times New Roman"/>
                <w:szCs w:val="28"/>
              </w:rPr>
              <w:t xml:space="preserve"> 23.06.2016г. №182-ФЗ. «Об основах системы профилактики правонарушений в Российской Федерации» </w:t>
            </w:r>
          </w:p>
          <w:p w:rsidR="00940ABC" w:rsidRDefault="00940ABC" w:rsidP="002D7142">
            <w:pPr>
              <w:pStyle w:val="a0"/>
              <w:rPr>
                <w:rFonts w:cs="Times New Roman"/>
                <w:szCs w:val="28"/>
              </w:rPr>
            </w:pP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Заказчик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Администрация местного самоуправления </w:t>
            </w:r>
          </w:p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г. Владикавказа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Начальник Управления по взаимодействию с правоохранительными органами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Разработчик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Управление по взаимодействию с правоохранительными органами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Координатор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Управление по взаимодействию с правоохранительными органами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63" w:rsidRPr="00DF6A17" w:rsidRDefault="00A15E63" w:rsidP="00A15E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Участие органов местного самоуправления в о</w:t>
            </w:r>
            <w:r w:rsidRPr="00DF6A17">
              <w:rPr>
                <w:szCs w:val="28"/>
              </w:rPr>
              <w:t>беспечени</w:t>
            </w:r>
            <w:r>
              <w:rPr>
                <w:szCs w:val="28"/>
              </w:rPr>
              <w:t>и</w:t>
            </w:r>
            <w:r w:rsidRPr="00DF6A17">
              <w:rPr>
                <w:szCs w:val="28"/>
              </w:rPr>
              <w:t xml:space="preserve"> безопасности граждан </w:t>
            </w:r>
            <w:r>
              <w:rPr>
                <w:szCs w:val="28"/>
              </w:rPr>
              <w:t xml:space="preserve">и </w:t>
            </w:r>
            <w:r w:rsidRPr="00DF6A17">
              <w:rPr>
                <w:szCs w:val="28"/>
              </w:rPr>
              <w:t>снижени</w:t>
            </w:r>
            <w:r>
              <w:rPr>
                <w:szCs w:val="28"/>
              </w:rPr>
              <w:t>и</w:t>
            </w:r>
            <w:r w:rsidRPr="00DF6A17">
              <w:rPr>
                <w:szCs w:val="28"/>
              </w:rPr>
              <w:t xml:space="preserve"> уровня преступности на территории г.Владикавказа;</w:t>
            </w:r>
          </w:p>
          <w:p w:rsidR="00A15E63" w:rsidRPr="00DF6A17" w:rsidRDefault="00A15E63" w:rsidP="00A15E63">
            <w:pPr>
              <w:ind w:left="-47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реализация</w:t>
            </w:r>
            <w:proofErr w:type="gramEnd"/>
            <w:r w:rsidRPr="00DF6A17">
              <w:rPr>
                <w:szCs w:val="28"/>
              </w:rPr>
              <w:t xml:space="preserve"> системы социальной профилактики правонарушений</w:t>
            </w:r>
            <w:r>
              <w:rPr>
                <w:szCs w:val="28"/>
              </w:rPr>
              <w:t xml:space="preserve"> в сфере ответственности органов местного самоуправления</w:t>
            </w:r>
            <w:r w:rsidRPr="00DF6A17">
              <w:rPr>
                <w:szCs w:val="28"/>
              </w:rPr>
              <w:t xml:space="preserve">, </w:t>
            </w:r>
          </w:p>
          <w:p w:rsidR="00940ABC" w:rsidRDefault="00940ABC" w:rsidP="00A15E63">
            <w:pPr>
              <w:pStyle w:val="a0"/>
              <w:rPr>
                <w:rFonts w:cs="Times New Roman"/>
                <w:szCs w:val="28"/>
              </w:rPr>
            </w:pP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Основные задачи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3B782D">
            <w:pPr>
              <w:pStyle w:val="a0"/>
              <w:rPr>
                <w:rFonts w:cs="Times New Roman"/>
                <w:szCs w:val="28"/>
              </w:rPr>
            </w:pPr>
            <w:r w:rsidRPr="00E9385B">
              <w:rPr>
                <w:szCs w:val="28"/>
              </w:rPr>
              <w:t>Разработка и реализация комплекса мер</w:t>
            </w:r>
            <w:r>
              <w:rPr>
                <w:szCs w:val="28"/>
              </w:rPr>
              <w:t xml:space="preserve"> в сфере ответственности органов местного самоуправления</w:t>
            </w:r>
            <w:r w:rsidRPr="00E9385B">
              <w:rPr>
                <w:szCs w:val="28"/>
              </w:rPr>
              <w:t>, направленных на</w:t>
            </w:r>
            <w:r>
              <w:rPr>
                <w:szCs w:val="28"/>
              </w:rPr>
              <w:t xml:space="preserve"> </w:t>
            </w:r>
            <w:r w:rsidRPr="00DF6A17">
              <w:rPr>
                <w:szCs w:val="28"/>
              </w:rPr>
              <w:t>предупреждени</w:t>
            </w:r>
            <w:r>
              <w:rPr>
                <w:szCs w:val="28"/>
              </w:rPr>
              <w:t>е</w:t>
            </w:r>
            <w:r w:rsidRPr="00E9385B">
              <w:rPr>
                <w:szCs w:val="28"/>
              </w:rPr>
              <w:t xml:space="preserve"> </w:t>
            </w:r>
            <w:r>
              <w:rPr>
                <w:szCs w:val="28"/>
              </w:rPr>
              <w:t>негативных факторов, влияющих</w:t>
            </w:r>
            <w:r w:rsidRPr="00DF6A17">
              <w:rPr>
                <w:szCs w:val="28"/>
              </w:rPr>
              <w:t xml:space="preserve"> </w:t>
            </w:r>
            <w:r>
              <w:rPr>
                <w:szCs w:val="28"/>
              </w:rPr>
              <w:t>на криминогенную обстановку на территории г.Владикавказа.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Сроки и этапы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 w:rsidP="00B96E3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</w:t>
            </w:r>
            <w:r w:rsidR="00B96E3C">
              <w:rPr>
                <w:rFonts w:cs="Times New Roman"/>
                <w:szCs w:val="28"/>
              </w:rPr>
              <w:t>9</w:t>
            </w:r>
            <w:r w:rsidR="003B782D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год</w:t>
            </w:r>
            <w:r w:rsidR="003B782D">
              <w:rPr>
                <w:rFonts w:cs="Times New Roman"/>
                <w:szCs w:val="28"/>
              </w:rPr>
              <w:t xml:space="preserve"> в один этап</w:t>
            </w:r>
          </w:p>
        </w:tc>
      </w:tr>
      <w:tr w:rsidR="00940ABC" w:rsidTr="001953FB">
        <w:trPr>
          <w:trHeight w:val="424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Участники(исполнители) основных мероприятий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Управление по взаимодействию с правоохранительными органами</w:t>
            </w:r>
          </w:p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Управление образования </w:t>
            </w:r>
          </w:p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Управление культуры</w:t>
            </w:r>
          </w:p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Комитет молодежной политики, физической культуры и спорта </w:t>
            </w:r>
          </w:p>
          <w:p w:rsidR="00940ABC" w:rsidRDefault="00940ABC">
            <w:pPr>
              <w:pStyle w:val="a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Префектуры</w:t>
            </w:r>
          </w:p>
          <w:p w:rsidR="00940ABC" w:rsidRDefault="00940ABC">
            <w:pPr>
              <w:pStyle w:val="a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Отдел информационного обеспечения – пресс-служба главы АМС</w:t>
            </w:r>
          </w:p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УМВД РФ по городу Владикавказу </w:t>
            </w:r>
          </w:p>
          <w:p w:rsidR="009C4B6F" w:rsidRPr="009A4532" w:rsidRDefault="009C4B6F" w:rsidP="009C4B6F">
            <w:pPr>
              <w:rPr>
                <w:szCs w:val="28"/>
              </w:rPr>
            </w:pPr>
            <w:r w:rsidRPr="004E07C5">
              <w:rPr>
                <w:szCs w:val="28"/>
              </w:rPr>
              <w:t>КДН районов г.Владикавказа;</w:t>
            </w:r>
          </w:p>
          <w:p w:rsidR="009C4B6F" w:rsidRDefault="009C4B6F" w:rsidP="001953FB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A4532">
              <w:rPr>
                <w:szCs w:val="28"/>
              </w:rPr>
              <w:t xml:space="preserve">ГУ «Центр занятости населения по </w:t>
            </w:r>
            <w:proofErr w:type="spellStart"/>
            <w:r w:rsidRPr="009A4532">
              <w:rPr>
                <w:szCs w:val="28"/>
              </w:rPr>
              <w:t>г.Владикавказу</w:t>
            </w:r>
            <w:proofErr w:type="spellEnd"/>
            <w:r w:rsidRPr="009A4532">
              <w:rPr>
                <w:szCs w:val="28"/>
              </w:rPr>
              <w:t xml:space="preserve">»; 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Объёмы и источники финансирования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A75E1E" w:rsidP="00A75E1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  <w:r w:rsidR="00132582" w:rsidRPr="00132582">
              <w:rPr>
                <w:rFonts w:cs="Times New Roman"/>
                <w:szCs w:val="28"/>
              </w:rPr>
              <w:t>0</w:t>
            </w:r>
            <w:r w:rsidR="00940ABC" w:rsidRPr="00132582">
              <w:rPr>
                <w:rFonts w:cs="Times New Roman"/>
                <w:szCs w:val="28"/>
              </w:rPr>
              <w:t xml:space="preserve">0 </w:t>
            </w:r>
            <w:proofErr w:type="spellStart"/>
            <w:r w:rsidR="00940ABC" w:rsidRPr="00132582">
              <w:rPr>
                <w:rFonts w:cs="Times New Roman"/>
                <w:szCs w:val="28"/>
              </w:rPr>
              <w:t>тыс.руб</w:t>
            </w:r>
            <w:proofErr w:type="spellEnd"/>
            <w:r w:rsidR="00940ABC" w:rsidRPr="00132582">
              <w:rPr>
                <w:rFonts w:cs="Times New Roman"/>
                <w:szCs w:val="28"/>
              </w:rPr>
              <w:t>.</w:t>
            </w:r>
            <w:r w:rsidR="00940ABC">
              <w:rPr>
                <w:rFonts w:cs="Times New Roman"/>
                <w:szCs w:val="28"/>
              </w:rPr>
              <w:t xml:space="preserve"> из бюджета АМС г.Владикавказа</w:t>
            </w:r>
          </w:p>
        </w:tc>
      </w:tr>
      <w:tr w:rsidR="00940ABC" w:rsidTr="00940AB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940ABC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ABC" w:rsidRDefault="00BF2346">
            <w:pPr>
              <w:pStyle w:val="a0"/>
              <w:rPr>
                <w:rFonts w:cs="Times New Roman"/>
                <w:szCs w:val="28"/>
              </w:rPr>
            </w:pPr>
            <w:r>
              <w:rPr>
                <w:szCs w:val="28"/>
              </w:rPr>
              <w:t>Снижение</w:t>
            </w:r>
            <w:r w:rsidR="005571B8">
              <w:rPr>
                <w:szCs w:val="28"/>
              </w:rPr>
              <w:t xml:space="preserve"> динамики в количестве регистрируемых преступлений, в том числе и на улицах и в общественных местах г.Владикавказа.</w:t>
            </w:r>
          </w:p>
        </w:tc>
      </w:tr>
    </w:tbl>
    <w:p w:rsidR="00940ABC" w:rsidRDefault="00940ABC" w:rsidP="00940ABC">
      <w:pPr>
        <w:rPr>
          <w:rFonts w:cs="Times New Roman"/>
          <w:color w:val="2D2D2D"/>
          <w:spacing w:val="2"/>
          <w:sz w:val="26"/>
          <w:szCs w:val="26"/>
          <w:shd w:val="clear" w:color="auto" w:fill="FFFFFF"/>
        </w:rPr>
      </w:pPr>
    </w:p>
    <w:p w:rsidR="00D563A0" w:rsidRDefault="00D563A0" w:rsidP="00D563A0">
      <w:pPr>
        <w:ind w:firstLine="708"/>
        <w:jc w:val="both"/>
        <w:rPr>
          <w:rFonts w:cs="Times New Roman"/>
          <w:color w:val="2D2D2D"/>
          <w:spacing w:val="2"/>
          <w:szCs w:val="28"/>
          <w:shd w:val="clear" w:color="auto" w:fill="FFFFFF"/>
        </w:rPr>
      </w:pPr>
      <w:bookmarkStart w:id="0" w:name="_GoBack"/>
      <w:bookmarkEnd w:id="0"/>
    </w:p>
    <w:sectPr w:rsidR="00D563A0" w:rsidSect="004A11C1">
      <w:pgSz w:w="11906" w:h="16838"/>
      <w:pgMar w:top="993" w:right="1418" w:bottom="709" w:left="1418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VerticalSpacing w:val="24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67"/>
    <w:rsid w:val="000D0CF4"/>
    <w:rsid w:val="001129C8"/>
    <w:rsid w:val="00132582"/>
    <w:rsid w:val="001953FB"/>
    <w:rsid w:val="002B71DC"/>
    <w:rsid w:val="002D7142"/>
    <w:rsid w:val="00324867"/>
    <w:rsid w:val="003B782D"/>
    <w:rsid w:val="004A11C1"/>
    <w:rsid w:val="005571B8"/>
    <w:rsid w:val="005A56E8"/>
    <w:rsid w:val="005A5D27"/>
    <w:rsid w:val="005D3BEF"/>
    <w:rsid w:val="005E42C0"/>
    <w:rsid w:val="00664438"/>
    <w:rsid w:val="006650DC"/>
    <w:rsid w:val="006C4978"/>
    <w:rsid w:val="00774274"/>
    <w:rsid w:val="00893A26"/>
    <w:rsid w:val="00940ABC"/>
    <w:rsid w:val="009929DF"/>
    <w:rsid w:val="009C4B6F"/>
    <w:rsid w:val="009F31CF"/>
    <w:rsid w:val="00A15E63"/>
    <w:rsid w:val="00A40191"/>
    <w:rsid w:val="00A75E1E"/>
    <w:rsid w:val="00A81EE7"/>
    <w:rsid w:val="00B061BF"/>
    <w:rsid w:val="00B96E3C"/>
    <w:rsid w:val="00BF2346"/>
    <w:rsid w:val="00C576A4"/>
    <w:rsid w:val="00C742C1"/>
    <w:rsid w:val="00D207B0"/>
    <w:rsid w:val="00D563A0"/>
    <w:rsid w:val="00D950C0"/>
    <w:rsid w:val="00DC17EA"/>
    <w:rsid w:val="00F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EDA04-8B3E-40D1-AEAE-553D2888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40A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940ABC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List Paragraph"/>
    <w:basedOn w:val="a"/>
    <w:qFormat/>
    <w:rsid w:val="00940AB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2"/>
    <w:rsid w:val="0094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A15E6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0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Багаев</dc:creator>
  <cp:keywords/>
  <dc:description/>
  <cp:lastModifiedBy>Фатима Баскаева</cp:lastModifiedBy>
  <cp:revision>33</cp:revision>
  <dcterms:created xsi:type="dcterms:W3CDTF">2017-11-13T08:01:00Z</dcterms:created>
  <dcterms:modified xsi:type="dcterms:W3CDTF">2018-11-14T11:16:00Z</dcterms:modified>
</cp:coreProperties>
</file>